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1C" w14:textId="1577E7CC" w:rsidR="00181328" w:rsidRPr="002E578B" w:rsidRDefault="007E2444" w:rsidP="00F2656D">
      <w:pPr>
        <w:pStyle w:val="berschrift3"/>
        <w:rPr>
          <w:sz w:val="32"/>
          <w:szCs w:val="32"/>
        </w:rPr>
      </w:pPr>
      <w:r w:rsidRPr="007571E2">
        <w:rPr>
          <w:b w:val="0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5177513B" wp14:editId="2D9A72DA">
            <wp:simplePos x="0" y="0"/>
            <wp:positionH relativeFrom="column">
              <wp:posOffset>5433278</wp:posOffset>
            </wp:positionH>
            <wp:positionV relativeFrom="paragraph">
              <wp:posOffset>246</wp:posOffset>
            </wp:positionV>
            <wp:extent cx="896620" cy="589280"/>
            <wp:effectExtent l="0" t="0" r="0" b="1270"/>
            <wp:wrapSquare wrapText="bothSides"/>
            <wp:docPr id="2" name="Picture 2" descr="C:\Users\vk10wej\AppData\Local\Microsoft\Windows\INetCache\Content.Word\Logo_eSHOP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k10wej\AppData\Local\Microsoft\Windows\INetCache\Content.Word\Logo_eSHOP_RGB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62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3343">
        <w:rPr>
          <w:sz w:val="28"/>
          <w:szCs w:val="28"/>
        </w:rPr>
        <w:t>5 Jahre HOMAG eShop</w:t>
      </w:r>
      <w:r w:rsidR="00493CD4">
        <w:rPr>
          <w:sz w:val="28"/>
          <w:szCs w:val="32"/>
        </w:rPr>
        <w:t>.</w:t>
      </w:r>
    </w:p>
    <w:p w14:paraId="3EAD18DA" w14:textId="1421D8B7" w:rsidR="007571E2" w:rsidRDefault="00BB0F75" w:rsidP="007571E2">
      <w:pPr>
        <w:pStyle w:val="berschrift1"/>
      </w:pPr>
      <w:r w:rsidRPr="00BB0F75">
        <w:t>Kontinuität</w:t>
      </w:r>
      <w:r w:rsidR="001903C8">
        <w:t xml:space="preserve">, </w:t>
      </w:r>
      <w:r w:rsidRPr="00BB0F75">
        <w:t>3% Online-Vorteil, versandkostenfreie Lieferung</w:t>
      </w:r>
    </w:p>
    <w:p w14:paraId="62FE8A80" w14:textId="20DB8F13" w:rsidR="004C3343" w:rsidRPr="00A25230" w:rsidRDefault="004703D9" w:rsidP="00ED3C36">
      <w:pPr>
        <w:rPr>
          <w:sz w:val="18"/>
          <w:szCs w:val="16"/>
        </w:rPr>
      </w:pPr>
      <w:r w:rsidRPr="004703D9">
        <w:rPr>
          <w:rFonts w:cs="Arial"/>
          <w:szCs w:val="22"/>
        </w:rPr>
        <w:t>2019 ging der HOMAG eShop auf der LIGNA für Deutschland und Österreich online</w:t>
      </w:r>
      <w:r w:rsidR="004031DD">
        <w:rPr>
          <w:rFonts w:cs="Arial"/>
          <w:szCs w:val="22"/>
        </w:rPr>
        <w:t xml:space="preserve"> und feiert </w:t>
      </w:r>
      <w:r w:rsidR="00B27E75">
        <w:rPr>
          <w:rFonts w:cs="Arial"/>
          <w:szCs w:val="22"/>
        </w:rPr>
        <w:t>aktuell</w:t>
      </w:r>
      <w:r w:rsidR="004031DD">
        <w:rPr>
          <w:rFonts w:cs="Arial"/>
          <w:szCs w:val="22"/>
        </w:rPr>
        <w:t xml:space="preserve"> sein fünfjähriges Bestehen. Ein Grund zum Feiern und die </w:t>
      </w:r>
      <w:r w:rsidR="00B27E75">
        <w:rPr>
          <w:rFonts w:cs="Arial"/>
          <w:szCs w:val="22"/>
        </w:rPr>
        <w:t xml:space="preserve">HOMAG </w:t>
      </w:r>
      <w:r w:rsidR="004031DD">
        <w:rPr>
          <w:rFonts w:cs="Arial"/>
          <w:szCs w:val="22"/>
        </w:rPr>
        <w:t xml:space="preserve">Kunden profitieren. </w:t>
      </w:r>
      <w:r w:rsidR="006448E3" w:rsidRPr="00A25230">
        <w:rPr>
          <w:rFonts w:cs="Arial"/>
          <w:szCs w:val="22"/>
        </w:rPr>
        <w:t xml:space="preserve">Unter allen Bestellungen, die im Mai 2024 im HOMAG eShop </w:t>
      </w:r>
      <w:r w:rsidR="00316735">
        <w:rPr>
          <w:rFonts w:cs="Arial"/>
          <w:szCs w:val="22"/>
        </w:rPr>
        <w:t xml:space="preserve">aus </w:t>
      </w:r>
      <w:r w:rsidR="006448E3" w:rsidRPr="00A25230">
        <w:rPr>
          <w:rFonts w:cs="Arial"/>
          <w:szCs w:val="22"/>
        </w:rPr>
        <w:t xml:space="preserve">Deutschland und Österreich eingehen, werden drei Gutscheine im Wert von </w:t>
      </w:r>
      <w:r w:rsidR="00A25230" w:rsidRPr="00A25230">
        <w:rPr>
          <w:rFonts w:cs="Arial"/>
          <w:szCs w:val="22"/>
        </w:rPr>
        <w:t xml:space="preserve">300.-, 200.- und 100.- Euro </w:t>
      </w:r>
      <w:r w:rsidR="006448E3" w:rsidRPr="00A25230">
        <w:rPr>
          <w:rFonts w:cs="Arial"/>
          <w:szCs w:val="22"/>
        </w:rPr>
        <w:t xml:space="preserve">für </w:t>
      </w:r>
      <w:r w:rsidR="00A25230" w:rsidRPr="00A25230">
        <w:rPr>
          <w:rFonts w:cs="Arial"/>
          <w:szCs w:val="22"/>
        </w:rPr>
        <w:t>Ersatzteil</w:t>
      </w:r>
      <w:r w:rsidR="006448E3" w:rsidRPr="00A25230">
        <w:rPr>
          <w:rFonts w:cs="Arial"/>
          <w:szCs w:val="22"/>
        </w:rPr>
        <w:t>-Bestellungen verlost.</w:t>
      </w:r>
    </w:p>
    <w:p w14:paraId="4613DBAD" w14:textId="20E20C58" w:rsidR="001111FF" w:rsidRPr="000349C2" w:rsidRDefault="007C0C8B" w:rsidP="00ED3C36">
      <w:r>
        <w:t>Alles wir</w:t>
      </w:r>
      <w:r w:rsidR="004C3343">
        <w:t>d</w:t>
      </w:r>
      <w:r>
        <w:t xml:space="preserve"> teurer</w:t>
      </w:r>
      <w:r w:rsidR="004D761E">
        <w:t xml:space="preserve">, Probleme bei der Lieferkette </w:t>
      </w:r>
      <w:r w:rsidR="00CF5AF1">
        <w:t>oder</w:t>
      </w:r>
      <w:r w:rsidR="004D761E">
        <w:t xml:space="preserve"> </w:t>
      </w:r>
      <w:r>
        <w:t xml:space="preserve">fehlende Preis-Leistungsklarheit </w:t>
      </w:r>
      <w:r w:rsidR="00484865">
        <w:t xml:space="preserve">– </w:t>
      </w:r>
      <w:r w:rsidR="00316735">
        <w:t>der</w:t>
      </w:r>
      <w:r w:rsidR="001111FF" w:rsidRPr="000349C2">
        <w:t xml:space="preserve"> HOMAG eS</w:t>
      </w:r>
      <w:r w:rsidR="000349C2" w:rsidRPr="000349C2">
        <w:t>hop</w:t>
      </w:r>
      <w:r w:rsidR="00FE5AD6">
        <w:t xml:space="preserve"> bietet Lösungen:</w:t>
      </w:r>
      <w:r w:rsidR="003E46C1">
        <w:t xml:space="preserve"> </w:t>
      </w:r>
      <w:r w:rsidR="00AC3DCE">
        <w:t xml:space="preserve">Zuverlässigkeit, </w:t>
      </w:r>
      <w:r w:rsidR="00401244">
        <w:t xml:space="preserve">Preis-Leistungsklarheit und </w:t>
      </w:r>
      <w:r w:rsidR="00AD1D23">
        <w:t>zahlreiche</w:t>
      </w:r>
      <w:r w:rsidR="001111FF" w:rsidRPr="000349C2">
        <w:t xml:space="preserve"> </w:t>
      </w:r>
      <w:r w:rsidR="00401244">
        <w:t xml:space="preserve">weitere </w:t>
      </w:r>
      <w:r w:rsidR="001111FF" w:rsidRPr="000349C2">
        <w:t>Vorteile</w:t>
      </w:r>
      <w:r w:rsidR="0004703E">
        <w:t xml:space="preserve"> für registrierte Kunden</w:t>
      </w:r>
      <w:r w:rsidR="001111FF" w:rsidRPr="000349C2">
        <w:t xml:space="preserve">: </w:t>
      </w:r>
    </w:p>
    <w:p w14:paraId="250CB388" w14:textId="7B042A75" w:rsidR="00A52D6F" w:rsidRDefault="00A52D6F" w:rsidP="00A52D6F">
      <w:pPr>
        <w:pStyle w:val="Listenabsatz"/>
        <w:numPr>
          <w:ilvl w:val="0"/>
          <w:numId w:val="38"/>
        </w:numPr>
      </w:pPr>
      <w:r w:rsidRPr="00A152F8">
        <w:rPr>
          <w:b/>
          <w:bCs/>
        </w:rPr>
        <w:t xml:space="preserve">3% </w:t>
      </w:r>
      <w:proofErr w:type="gramStart"/>
      <w:r w:rsidRPr="00A152F8">
        <w:rPr>
          <w:b/>
          <w:bCs/>
        </w:rPr>
        <w:t>Online Vorteil</w:t>
      </w:r>
      <w:proofErr w:type="gramEnd"/>
      <w:r>
        <w:t xml:space="preserve"> für Ersatzteile in Deutschland und Öste</w:t>
      </w:r>
      <w:r w:rsidR="00AC3DCE">
        <w:t>r</w:t>
      </w:r>
      <w:r>
        <w:t>reich</w:t>
      </w:r>
    </w:p>
    <w:p w14:paraId="0076EA94" w14:textId="3C3DAC6D" w:rsidR="0004703E" w:rsidRPr="00A152F8" w:rsidRDefault="0004703E" w:rsidP="00A52D6F">
      <w:pPr>
        <w:pStyle w:val="Listenabsatz"/>
        <w:numPr>
          <w:ilvl w:val="0"/>
          <w:numId w:val="38"/>
        </w:numPr>
        <w:rPr>
          <w:b/>
          <w:bCs/>
        </w:rPr>
      </w:pPr>
      <w:r w:rsidRPr="00A152F8">
        <w:rPr>
          <w:b/>
          <w:bCs/>
        </w:rPr>
        <w:t xml:space="preserve">Versandkostenfreie Lieferung </w:t>
      </w:r>
    </w:p>
    <w:p w14:paraId="47AE1C11" w14:textId="6946E853" w:rsidR="0004703E" w:rsidRDefault="0004703E" w:rsidP="0004703E">
      <w:pPr>
        <w:pStyle w:val="Listenabsatz"/>
        <w:numPr>
          <w:ilvl w:val="0"/>
          <w:numId w:val="38"/>
        </w:numPr>
      </w:pPr>
      <w:r>
        <w:t>Preise sehen – 100% Transparenz erhalten</w:t>
      </w:r>
    </w:p>
    <w:p w14:paraId="02DF42E2" w14:textId="0C20B407" w:rsidR="001111FF" w:rsidRPr="000349C2" w:rsidRDefault="001111FF" w:rsidP="00ED3C36">
      <w:pPr>
        <w:pStyle w:val="Listenabsatz"/>
        <w:numPr>
          <w:ilvl w:val="0"/>
          <w:numId w:val="38"/>
        </w:numPr>
      </w:pPr>
      <w:r w:rsidRPr="000349C2">
        <w:t xml:space="preserve">Bei </w:t>
      </w:r>
      <w:r w:rsidR="000349C2" w:rsidRPr="000349C2">
        <w:t xml:space="preserve">einer </w:t>
      </w:r>
      <w:r w:rsidR="007571E2">
        <w:t xml:space="preserve">Ersatzteil </w:t>
      </w:r>
      <w:r w:rsidRPr="000349C2">
        <w:t>Bestellung bis 1</w:t>
      </w:r>
      <w:r w:rsidR="007571E2">
        <w:t>5</w:t>
      </w:r>
      <w:r w:rsidRPr="000349C2">
        <w:t xml:space="preserve"> Uhr und </w:t>
      </w:r>
      <w:r w:rsidR="000349C2" w:rsidRPr="000349C2">
        <w:t xml:space="preserve">der </w:t>
      </w:r>
      <w:r w:rsidRPr="000349C2">
        <w:t xml:space="preserve">Express-Auswahl erfolgt die Lieferung </w:t>
      </w:r>
      <w:r w:rsidR="000349C2" w:rsidRPr="000349C2">
        <w:t xml:space="preserve">gleich </w:t>
      </w:r>
      <w:r w:rsidRPr="000349C2">
        <w:t>am nächsten Tag</w:t>
      </w:r>
    </w:p>
    <w:p w14:paraId="5ED519A6" w14:textId="765497A2" w:rsidR="006300A9" w:rsidRDefault="009A39BF" w:rsidP="006300A9">
      <w:pPr>
        <w:pStyle w:val="Listenabsatz"/>
        <w:numPr>
          <w:ilvl w:val="0"/>
          <w:numId w:val="38"/>
        </w:numPr>
      </w:pPr>
      <w:r w:rsidRPr="009A39BF">
        <w:rPr>
          <w:b/>
          <w:bCs/>
        </w:rPr>
        <w:t>Ü</w:t>
      </w:r>
      <w:r w:rsidR="006300A9" w:rsidRPr="009A39BF">
        <w:rPr>
          <w:b/>
          <w:bCs/>
        </w:rPr>
        <w:t xml:space="preserve">ber </w:t>
      </w:r>
      <w:r w:rsidR="003E46C1" w:rsidRPr="009A39BF">
        <w:rPr>
          <w:b/>
          <w:bCs/>
        </w:rPr>
        <w:t>3</w:t>
      </w:r>
      <w:r w:rsidR="00A152F8" w:rsidRPr="009A39BF">
        <w:rPr>
          <w:b/>
          <w:bCs/>
        </w:rPr>
        <w:t>0</w:t>
      </w:r>
      <w:r w:rsidR="006300A9" w:rsidRPr="009A39BF">
        <w:rPr>
          <w:b/>
          <w:bCs/>
        </w:rPr>
        <w:t xml:space="preserve">.000 </w:t>
      </w:r>
      <w:r w:rsidRPr="009A39BF">
        <w:rPr>
          <w:b/>
          <w:bCs/>
        </w:rPr>
        <w:t>Originalersatzteile</w:t>
      </w:r>
      <w:r w:rsidR="006300A9">
        <w:t xml:space="preserve"> direkt verfügbar</w:t>
      </w:r>
    </w:p>
    <w:p w14:paraId="30D2F9E0" w14:textId="54A1D0D3" w:rsidR="006300A9" w:rsidRDefault="006300A9" w:rsidP="006300A9">
      <w:pPr>
        <w:pStyle w:val="Listenabsatz"/>
        <w:numPr>
          <w:ilvl w:val="0"/>
          <w:numId w:val="38"/>
        </w:numPr>
      </w:pPr>
      <w:r>
        <w:t xml:space="preserve">Reparaturformular für Express-Abwicklung </w:t>
      </w:r>
    </w:p>
    <w:p w14:paraId="4A159312" w14:textId="3306AB56" w:rsidR="001111FF" w:rsidRPr="000349C2" w:rsidRDefault="00DD29FD" w:rsidP="00ED3C36">
      <w:pPr>
        <w:pStyle w:val="Listenabsatz"/>
        <w:numPr>
          <w:ilvl w:val="0"/>
          <w:numId w:val="38"/>
        </w:numPr>
      </w:pPr>
      <w:r>
        <w:t xml:space="preserve">Total bequem: </w:t>
      </w:r>
      <w:r w:rsidR="00AC3DCE">
        <w:t>d</w:t>
      </w:r>
      <w:r w:rsidR="000349C2" w:rsidRPr="000349C2">
        <w:t xml:space="preserve">er User kann </w:t>
      </w:r>
      <w:r w:rsidR="001111FF" w:rsidRPr="000349C2">
        <w:t>Merklisten erstell</w:t>
      </w:r>
      <w:r w:rsidR="00E97637">
        <w:t>en und</w:t>
      </w:r>
      <w:r w:rsidR="001111FF" w:rsidRPr="000349C2">
        <w:t xml:space="preserve"> Warenkörbe speichern</w:t>
      </w:r>
      <w:r w:rsidR="000349C2" w:rsidRPr="000349C2">
        <w:t xml:space="preserve"> </w:t>
      </w:r>
    </w:p>
    <w:p w14:paraId="00E21F6B" w14:textId="34C94179" w:rsidR="001111FF" w:rsidRDefault="00CD38DB" w:rsidP="00ED3C36">
      <w:pPr>
        <w:pStyle w:val="Listenabsatz"/>
        <w:numPr>
          <w:ilvl w:val="0"/>
          <w:numId w:val="38"/>
        </w:numPr>
      </w:pPr>
      <w:r>
        <w:t xml:space="preserve">UND das </w:t>
      </w:r>
      <w:r w:rsidRPr="000A1CDC">
        <w:rPr>
          <w:b/>
          <w:bCs/>
        </w:rPr>
        <w:t>Bestpreis-Leistungs</w:t>
      </w:r>
      <w:r w:rsidR="000A1CDC" w:rsidRPr="000A1CDC">
        <w:rPr>
          <w:b/>
          <w:bCs/>
        </w:rPr>
        <w:t>-Versprechen</w:t>
      </w:r>
    </w:p>
    <w:p w14:paraId="3680DDF9" w14:textId="42DC6F8B" w:rsidR="000216A3" w:rsidRDefault="000216A3" w:rsidP="000216A3">
      <w:pPr>
        <w:rPr>
          <w:rStyle w:val="normaltextrun"/>
          <w:rFonts w:cs="Arial"/>
          <w:color w:val="181818"/>
          <w:szCs w:val="22"/>
        </w:rPr>
      </w:pPr>
      <w:r w:rsidRPr="000216A3">
        <w:rPr>
          <w:rStyle w:val="normaltextrun"/>
          <w:rFonts w:cs="Arial"/>
          <w:color w:val="181818"/>
          <w:szCs w:val="22"/>
        </w:rPr>
        <w:t xml:space="preserve">Im Sinne einer </w:t>
      </w:r>
      <w:r w:rsidR="00CC6854">
        <w:rPr>
          <w:rStyle w:val="normaltextrun"/>
          <w:rFonts w:cs="Arial"/>
          <w:color w:val="181818"/>
          <w:szCs w:val="22"/>
        </w:rPr>
        <w:t>fairen</w:t>
      </w:r>
      <w:r w:rsidRPr="000216A3">
        <w:rPr>
          <w:rStyle w:val="normaltextrun"/>
          <w:rFonts w:cs="Arial"/>
          <w:color w:val="181818"/>
          <w:szCs w:val="22"/>
        </w:rPr>
        <w:t xml:space="preserve"> Partnerschaft bietet die HOMAG ein Bestpreis-Leistungs-Versprechen. Finden </w:t>
      </w:r>
      <w:r w:rsidR="003E46C1">
        <w:rPr>
          <w:rStyle w:val="normaltextrun"/>
          <w:rFonts w:cs="Arial"/>
          <w:color w:val="181818"/>
          <w:szCs w:val="22"/>
        </w:rPr>
        <w:t>Kunden</w:t>
      </w:r>
      <w:r w:rsidRPr="000216A3">
        <w:rPr>
          <w:rStyle w:val="normaltextrun"/>
          <w:rFonts w:cs="Arial"/>
          <w:color w:val="181818"/>
          <w:szCs w:val="22"/>
        </w:rPr>
        <w:t xml:space="preserve"> Ersatz- oder Verschleißteile bei einem anderen Anbieter günstiger, </w:t>
      </w:r>
      <w:r w:rsidR="003E46C1">
        <w:rPr>
          <w:rStyle w:val="normaltextrun"/>
          <w:rFonts w:cs="Arial"/>
          <w:color w:val="181818"/>
          <w:szCs w:val="22"/>
        </w:rPr>
        <w:t>wird</w:t>
      </w:r>
      <w:r w:rsidRPr="000216A3">
        <w:rPr>
          <w:rStyle w:val="normaltextrun"/>
          <w:rFonts w:cs="Arial"/>
          <w:color w:val="181818"/>
          <w:szCs w:val="22"/>
        </w:rPr>
        <w:t xml:space="preserve"> die Preisdifferenz zu 100 Prozent</w:t>
      </w:r>
      <w:r w:rsidR="003E46C1">
        <w:rPr>
          <w:rStyle w:val="normaltextrun"/>
          <w:rFonts w:cs="Arial"/>
          <w:color w:val="181818"/>
          <w:szCs w:val="22"/>
        </w:rPr>
        <w:t xml:space="preserve"> erstattet</w:t>
      </w:r>
      <w:r w:rsidRPr="000216A3">
        <w:rPr>
          <w:rStyle w:val="normaltextrun"/>
          <w:rFonts w:cs="Arial"/>
          <w:color w:val="181818"/>
          <w:szCs w:val="22"/>
        </w:rPr>
        <w:t xml:space="preserve">. </w:t>
      </w:r>
      <w:r w:rsidR="00063F98">
        <w:rPr>
          <w:rStyle w:val="normaltextrun"/>
          <w:rFonts w:cs="Arial"/>
          <w:color w:val="181818"/>
          <w:szCs w:val="22"/>
        </w:rPr>
        <w:t xml:space="preserve">Die </w:t>
      </w:r>
      <w:r w:rsidR="00F26942">
        <w:rPr>
          <w:rStyle w:val="normaltextrun"/>
          <w:rFonts w:cs="Arial"/>
          <w:color w:val="181818"/>
          <w:szCs w:val="22"/>
        </w:rPr>
        <w:t>Garantie,</w:t>
      </w:r>
      <w:r w:rsidR="00063F98">
        <w:rPr>
          <w:rStyle w:val="normaltextrun"/>
          <w:rFonts w:cs="Arial"/>
          <w:color w:val="181818"/>
          <w:szCs w:val="22"/>
        </w:rPr>
        <w:t xml:space="preserve"> dass Kunden</w:t>
      </w:r>
      <w:r w:rsidRPr="000216A3">
        <w:rPr>
          <w:rStyle w:val="normaltextrun"/>
          <w:rFonts w:cs="Arial"/>
          <w:color w:val="181818"/>
          <w:szCs w:val="22"/>
        </w:rPr>
        <w:t xml:space="preserve"> Original-Ersatzteile zu fairen Preisen erhalten. </w:t>
      </w:r>
    </w:p>
    <w:p w14:paraId="0514D953" w14:textId="77777777" w:rsidR="00063F98" w:rsidRDefault="00063F98" w:rsidP="000216A3">
      <w:pPr>
        <w:rPr>
          <w:rFonts w:cs="Arial"/>
          <w:szCs w:val="22"/>
        </w:rPr>
      </w:pPr>
    </w:p>
    <w:p w14:paraId="3CD0B055" w14:textId="77777777" w:rsidR="00F26942" w:rsidRDefault="00F26942" w:rsidP="000216A3">
      <w:pPr>
        <w:rPr>
          <w:rFonts w:cs="Arial"/>
          <w:szCs w:val="22"/>
        </w:rPr>
      </w:pPr>
    </w:p>
    <w:p w14:paraId="62202B67" w14:textId="77777777" w:rsidR="00F26942" w:rsidRPr="000216A3" w:rsidRDefault="00F26942" w:rsidP="000216A3">
      <w:pPr>
        <w:rPr>
          <w:rFonts w:cs="Arial"/>
          <w:szCs w:val="22"/>
        </w:rPr>
      </w:pPr>
    </w:p>
    <w:p w14:paraId="30452BEA" w14:textId="7419A552" w:rsidR="007571E2" w:rsidRPr="0066716B" w:rsidRDefault="007571E2" w:rsidP="007571E2">
      <w:pPr>
        <w:pStyle w:val="Kasten-trkis"/>
      </w:pPr>
      <w:r>
        <w:lastRenderedPageBreak/>
        <w:t>„Der größte Vorteil ist die schnelle und einfache Abwicklung bei Ersatzteilbestellungen. Natürlich ist es auch praktisch, die richtigen Teile nach Artikelnummer auszusuchen und die volle Transparenz der Preise zu sehen</w:t>
      </w:r>
      <w:r w:rsidRPr="00B27690">
        <w:t xml:space="preserve">. </w:t>
      </w:r>
      <w:r>
        <w:br/>
      </w:r>
      <w:r w:rsidRPr="00B27690">
        <w:t>„Kunden Feedback“</w:t>
      </w:r>
    </w:p>
    <w:p w14:paraId="53FFEC25" w14:textId="5E629D36" w:rsidR="007571E2" w:rsidRDefault="007571E2" w:rsidP="007571E2"/>
    <w:p w14:paraId="33A89725" w14:textId="43436C76" w:rsidR="00254DA1" w:rsidRPr="00BC0852" w:rsidRDefault="00254DA1" w:rsidP="00254DA1">
      <w:pPr>
        <w:rPr>
          <w:rFonts w:cs="Arial"/>
          <w:color w:val="auto"/>
          <w:szCs w:val="22"/>
        </w:rPr>
      </w:pPr>
      <w:r w:rsidRPr="00BC0852">
        <w:rPr>
          <w:szCs w:val="22"/>
        </w:rPr>
        <w:t xml:space="preserve">Ebenso können Kunden </w:t>
      </w:r>
      <w:r w:rsidRPr="00BC0852">
        <w:rPr>
          <w:rFonts w:cs="Arial"/>
          <w:szCs w:val="22"/>
        </w:rPr>
        <w:t xml:space="preserve">direkt von der HOMAG Maschine über die Maschinen-Steuerung </w:t>
      </w:r>
      <w:proofErr w:type="spellStart"/>
      <w:r w:rsidRPr="00BC0852">
        <w:rPr>
          <w:rFonts w:cs="Arial"/>
          <w:szCs w:val="22"/>
        </w:rPr>
        <w:t>powerTouch</w:t>
      </w:r>
      <w:proofErr w:type="spellEnd"/>
      <w:r w:rsidRPr="00BC0852">
        <w:rPr>
          <w:rFonts w:cs="Arial"/>
          <w:szCs w:val="22"/>
        </w:rPr>
        <w:t xml:space="preserve"> (</w:t>
      </w:r>
      <w:r w:rsidR="00E81205" w:rsidRPr="00BC0852">
        <w:rPr>
          <w:rFonts w:cs="Arial"/>
          <w:szCs w:val="22"/>
        </w:rPr>
        <w:t xml:space="preserve">bei allen Maschinen </w:t>
      </w:r>
      <w:r w:rsidRPr="00BC0852">
        <w:rPr>
          <w:rFonts w:cs="Arial"/>
          <w:szCs w:val="22"/>
        </w:rPr>
        <w:t>ab Baujahr 2022) au</w:t>
      </w:r>
      <w:r w:rsidR="00E81205" w:rsidRPr="00BC0852">
        <w:rPr>
          <w:rFonts w:cs="Arial"/>
          <w:szCs w:val="22"/>
        </w:rPr>
        <w:t>f</w:t>
      </w:r>
      <w:r w:rsidRPr="00BC0852">
        <w:rPr>
          <w:rFonts w:cs="Arial"/>
          <w:szCs w:val="22"/>
        </w:rPr>
        <w:t xml:space="preserve"> den eShop </w:t>
      </w:r>
      <w:r w:rsidR="00C92B91" w:rsidRPr="00BC0852">
        <w:rPr>
          <w:rFonts w:cs="Arial"/>
          <w:szCs w:val="22"/>
        </w:rPr>
        <w:t>zugreifen</w:t>
      </w:r>
      <w:r w:rsidRPr="00BC0852">
        <w:rPr>
          <w:rFonts w:cs="Arial"/>
          <w:szCs w:val="22"/>
        </w:rPr>
        <w:t>, sich die passenden Ersatzteile aussuchen und direkt bestellen.</w:t>
      </w:r>
    </w:p>
    <w:p w14:paraId="28E3F43F" w14:textId="5D4FE376" w:rsidR="00443DBE" w:rsidRDefault="00A27BC6" w:rsidP="007571E2">
      <w:r>
        <w:rPr>
          <w:noProof/>
        </w:rPr>
        <w:drawing>
          <wp:inline distT="0" distB="0" distL="0" distR="0" wp14:anchorId="5CD611B0" wp14:editId="45FB19F6">
            <wp:extent cx="5400675" cy="2940844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940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11F32" w14:textId="77777777" w:rsidR="001A4EA0" w:rsidRDefault="001A4EA0" w:rsidP="007571E2"/>
    <w:p w14:paraId="0F519021" w14:textId="4476D228" w:rsidR="0066716B" w:rsidRPr="00B93B8E" w:rsidRDefault="000349C2" w:rsidP="00B93B8E">
      <w:pPr>
        <w:pStyle w:val="berschrift2"/>
      </w:pPr>
      <w:r w:rsidRPr="00B93B8E">
        <w:t>Große</w:t>
      </w:r>
      <w:r w:rsidR="00C42BEE" w:rsidRPr="00B93B8E">
        <w:t xml:space="preserve"> Auswahl</w:t>
      </w:r>
      <w:r w:rsidR="00ED3C36">
        <w:t xml:space="preserve">: </w:t>
      </w:r>
      <w:r w:rsidR="00CC6854">
        <w:t xml:space="preserve">Über 30.000 </w:t>
      </w:r>
      <w:r w:rsidR="00ED3C36">
        <w:t xml:space="preserve">Ersatzteile, </w:t>
      </w:r>
      <w:r w:rsidR="00CC6854">
        <w:t>Rep</w:t>
      </w:r>
      <w:r w:rsidR="007A160E">
        <w:t xml:space="preserve">araturen und </w:t>
      </w:r>
      <w:r w:rsidR="00ED3C36">
        <w:t>Dienstleistungen.</w:t>
      </w:r>
    </w:p>
    <w:p w14:paraId="4B737DF2" w14:textId="267EBC44" w:rsidR="00ED3C36" w:rsidRDefault="00B93B8E" w:rsidP="00ED3C36">
      <w:pPr>
        <w:rPr>
          <w:color w:val="auto"/>
        </w:rPr>
      </w:pPr>
      <w:r>
        <w:t xml:space="preserve">Der Weg zum </w:t>
      </w:r>
      <w:r w:rsidR="00ED3C36">
        <w:t xml:space="preserve">richtigen </w:t>
      </w:r>
      <w:r>
        <w:t xml:space="preserve">Ersatzteil wird nun noch </w:t>
      </w:r>
      <w:r w:rsidR="00BA2E32">
        <w:t>einfacher</w:t>
      </w:r>
      <w:r>
        <w:t xml:space="preserve">. Im HOMAG </w:t>
      </w:r>
      <w:r w:rsidR="00682586">
        <w:t>e</w:t>
      </w:r>
      <w:r>
        <w:t>Sh</w:t>
      </w:r>
      <w:r w:rsidR="00682586">
        <w:t xml:space="preserve">op kann der </w:t>
      </w:r>
      <w:r w:rsidR="000349C2">
        <w:t xml:space="preserve">Anwender </w:t>
      </w:r>
      <w:r w:rsidR="00682586">
        <w:t xml:space="preserve">schnell und einfach </w:t>
      </w:r>
      <w:r w:rsidR="000349C2">
        <w:t xml:space="preserve">seine </w:t>
      </w:r>
      <w:r w:rsidR="00682586" w:rsidRPr="00ED3C36">
        <w:rPr>
          <w:b/>
          <w:color w:val="001941" w:themeColor="text2"/>
        </w:rPr>
        <w:t xml:space="preserve">passenden </w:t>
      </w:r>
      <w:r w:rsidRPr="00ED3C36">
        <w:rPr>
          <w:b/>
          <w:color w:val="001941" w:themeColor="text2"/>
        </w:rPr>
        <w:t>Ersatzteile oder Betriebsmittel</w:t>
      </w:r>
      <w:r w:rsidRPr="00ED3C36">
        <w:rPr>
          <w:color w:val="001941" w:themeColor="text2"/>
        </w:rPr>
        <w:t xml:space="preserve"> </w:t>
      </w:r>
      <w:r w:rsidR="00682586">
        <w:t xml:space="preserve">aussuchen, </w:t>
      </w:r>
      <w:r>
        <w:t xml:space="preserve">erhält Informationen zu deren </w:t>
      </w:r>
      <w:r w:rsidR="00682586">
        <w:t>Lieferzeit</w:t>
      </w:r>
      <w:r>
        <w:t>en</w:t>
      </w:r>
      <w:r w:rsidR="00682586">
        <w:t xml:space="preserve"> und Preis</w:t>
      </w:r>
      <w:r>
        <w:t>en und kann direkt bestellen</w:t>
      </w:r>
      <w:r w:rsidR="00682586">
        <w:t>.</w:t>
      </w:r>
      <w:r w:rsidR="00EC58E3">
        <w:t xml:space="preserve"> </w:t>
      </w:r>
      <w:r w:rsidR="00ED3C36">
        <w:t>Bei Bedarf kann der Anwender gegen einen Aufpreis auch den Express-Versand wählen.</w:t>
      </w:r>
      <w:r w:rsidR="00ED3C36" w:rsidRPr="00E97637">
        <w:rPr>
          <w:color w:val="auto"/>
        </w:rPr>
        <w:t xml:space="preserve"> </w:t>
      </w:r>
    </w:p>
    <w:p w14:paraId="2CED222D" w14:textId="0748BE65" w:rsidR="00D24DB3" w:rsidRDefault="00D24DB3" w:rsidP="00D24DB3">
      <w:pPr>
        <w:spacing w:line="340" w:lineRule="atLeast"/>
      </w:pPr>
      <w:r>
        <w:lastRenderedPageBreak/>
        <w:t xml:space="preserve">Die Kunden finden unter </w:t>
      </w:r>
      <w:r w:rsidRPr="00CE51AA">
        <w:rPr>
          <w:u w:val="single"/>
        </w:rPr>
        <w:t>shop.homag.com</w:t>
      </w:r>
      <w:r>
        <w:t xml:space="preserve"> nach der Registrierung</w:t>
      </w:r>
      <w:r w:rsidRPr="000349C2">
        <w:t xml:space="preserve"> </w:t>
      </w:r>
      <w:r>
        <w:t>ihre</w:t>
      </w:r>
      <w:r w:rsidRPr="000349C2">
        <w:t xml:space="preserve"> passenden Ersatzteile, Dienstleistungen oder Verbrauchsmaterialien online</w:t>
      </w:r>
      <w:r>
        <w:t xml:space="preserve"> u</w:t>
      </w:r>
      <w:r w:rsidRPr="000349C2">
        <w:t xml:space="preserve">nd </w:t>
      </w:r>
      <w:r>
        <w:t xml:space="preserve">können diese </w:t>
      </w:r>
      <w:r w:rsidR="005456CF">
        <w:t>ganz bequem</w:t>
      </w:r>
      <w:r>
        <w:t xml:space="preserve"> </w:t>
      </w:r>
      <w:r w:rsidRPr="000349C2">
        <w:t>bestellen</w:t>
      </w:r>
      <w:r w:rsidR="00B27690">
        <w:t xml:space="preserve">. </w:t>
      </w:r>
    </w:p>
    <w:p w14:paraId="2267C20C" w14:textId="77777777" w:rsidR="00A27BC6" w:rsidRDefault="00A27BC6" w:rsidP="00D24DB3">
      <w:pPr>
        <w:spacing w:line="340" w:lineRule="atLeast"/>
      </w:pPr>
    </w:p>
    <w:p w14:paraId="30882239" w14:textId="55FA5EFD" w:rsidR="00D24DB3" w:rsidRPr="00296960" w:rsidRDefault="00A6657E" w:rsidP="00D24DB3">
      <w:pPr>
        <w:spacing w:line="340" w:lineRule="atLeast"/>
        <w:rPr>
          <w:b/>
        </w:rPr>
      </w:pPr>
      <w:r>
        <w:rPr>
          <w:b/>
        </w:rPr>
        <w:t>Das sagen Kunden zum HOMAG eShop</w:t>
      </w:r>
      <w:r w:rsidR="00D24DB3">
        <w:rPr>
          <w:b/>
        </w:rPr>
        <w:t>:</w:t>
      </w:r>
    </w:p>
    <w:p w14:paraId="2ABA9704" w14:textId="77777777" w:rsidR="00A6657E" w:rsidRDefault="00000000" w:rsidP="00D24DB3">
      <w:hyperlink r:id="rId12" w:history="1">
        <w:r w:rsidR="00A6657E">
          <w:rPr>
            <w:rStyle w:val="Hyperlink"/>
          </w:rPr>
          <w:t>HOMAG eShop – Das sagen Kunden: Einfach. Schnell. Bequem. (youtube.com)</w:t>
        </w:r>
      </w:hyperlink>
    </w:p>
    <w:p w14:paraId="34F3A073" w14:textId="77777777" w:rsidR="00A27BC6" w:rsidRDefault="00A27BC6" w:rsidP="00D24DB3"/>
    <w:p w14:paraId="3AC43527" w14:textId="1E8C883F" w:rsidR="00A27BC6" w:rsidRDefault="00A27BC6" w:rsidP="00D24DB3">
      <w:r>
        <w:t xml:space="preserve">Inzwischen ist der eShop bei </w:t>
      </w:r>
      <w:r w:rsidR="002538DA">
        <w:t xml:space="preserve">den HOMAG Kunden </w:t>
      </w:r>
      <w:r>
        <w:t>etabliert</w:t>
      </w:r>
      <w:r w:rsidR="002538DA">
        <w:t>. N</w:t>
      </w:r>
      <w:r>
        <w:t xml:space="preserve">icht nur in Deutschland und Österreich, </w:t>
      </w:r>
      <w:r w:rsidR="002538DA">
        <w:t xml:space="preserve">inzwischen ist er </w:t>
      </w:r>
      <w:r w:rsidR="00166C27">
        <w:t xml:space="preserve">in allen wichtigen europäischen Ländern ausgerollt und erfreut sich einer immer größeren Beliebtheit. </w:t>
      </w:r>
      <w:r w:rsidR="00103938">
        <w:t xml:space="preserve">Der Zeitgeist geht hin zur </w:t>
      </w:r>
      <w:r w:rsidR="001A4EA0">
        <w:t>Online-Bestellung</w:t>
      </w:r>
      <w:r w:rsidR="00103938">
        <w:t>, nicht nur im Privaten.</w:t>
      </w:r>
    </w:p>
    <w:p w14:paraId="3D24B936" w14:textId="63A91723" w:rsidR="00D24DB3" w:rsidRDefault="00D24DB3" w:rsidP="00D24DB3"/>
    <w:p w14:paraId="50109FAE" w14:textId="77777777" w:rsidR="00A652E8" w:rsidRDefault="00A652E8" w:rsidP="00D24DB3"/>
    <w:p w14:paraId="0F519028" w14:textId="726B4A39" w:rsidR="00F2656D" w:rsidRDefault="00F2656D" w:rsidP="00F2656D">
      <w:pPr>
        <w:pStyle w:val="KeinLeerraum"/>
      </w:pPr>
      <w:r>
        <w:t>Bilder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 w:rsidRPr="00F2656D">
        <w:rPr>
          <w:b w:val="0"/>
        </w:rPr>
        <w:t>Quelle Bildmaterial: HOMAG Group AG</w:t>
      </w:r>
    </w:p>
    <w:p w14:paraId="19AF28B2" w14:textId="48255EDC" w:rsidR="005F65FF" w:rsidRDefault="005F65FF" w:rsidP="00F2656D">
      <w:pPr>
        <w:pStyle w:val="KeinLeerraum"/>
        <w:rPr>
          <w:b w:val="0"/>
          <w:i/>
        </w:rPr>
      </w:pPr>
    </w:p>
    <w:p w14:paraId="5CB4EB3F" w14:textId="1521F8B0" w:rsidR="00ED3C36" w:rsidRDefault="009627B5" w:rsidP="00F2656D">
      <w:pPr>
        <w:pStyle w:val="KeinLeerraum"/>
        <w:rPr>
          <w:b w:val="0"/>
          <w:i/>
        </w:rPr>
      </w:pPr>
      <w:r>
        <w:rPr>
          <w:noProof/>
        </w:rPr>
        <w:drawing>
          <wp:inline distT="0" distB="0" distL="0" distR="0" wp14:anchorId="4D0940E0" wp14:editId="08166522">
            <wp:extent cx="5400675" cy="2700655"/>
            <wp:effectExtent l="0" t="0" r="9525" b="444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3BB84" w14:textId="77777777" w:rsidR="009627B5" w:rsidRDefault="009627B5" w:rsidP="00F2656D">
      <w:pPr>
        <w:pStyle w:val="KeinLeerraum"/>
        <w:rPr>
          <w:b w:val="0"/>
          <w:i/>
        </w:rPr>
      </w:pPr>
    </w:p>
    <w:p w14:paraId="43B90283" w14:textId="4C8D1D61" w:rsidR="00B81CB1" w:rsidRPr="00B81CB1" w:rsidRDefault="00B81CB1" w:rsidP="00B81CB1">
      <w:pPr>
        <w:pStyle w:val="Titel"/>
      </w:pPr>
      <w:r w:rsidRPr="00B81CB1">
        <w:t>Bild</w:t>
      </w:r>
      <w:r w:rsidR="00B27690">
        <w:t xml:space="preserve"> 1</w:t>
      </w:r>
      <w:r w:rsidRPr="00B81CB1">
        <w:t xml:space="preserve">: </w:t>
      </w:r>
      <w:r>
        <w:br/>
      </w:r>
      <w:r w:rsidRPr="00B81CB1">
        <w:rPr>
          <w:b w:val="0"/>
        </w:rPr>
        <w:t xml:space="preserve">Einfach. Schnell. Bequem. </w:t>
      </w:r>
      <w:r>
        <w:rPr>
          <w:b w:val="0"/>
        </w:rPr>
        <w:br/>
      </w:r>
      <w:r w:rsidR="009627B5">
        <w:rPr>
          <w:b w:val="0"/>
        </w:rPr>
        <w:t xml:space="preserve">5 Jahre </w:t>
      </w:r>
      <w:r w:rsidRPr="00B81CB1">
        <w:rPr>
          <w:b w:val="0"/>
        </w:rPr>
        <w:t xml:space="preserve">HOMAG </w:t>
      </w:r>
      <w:r w:rsidR="00B27690">
        <w:rPr>
          <w:b w:val="0"/>
        </w:rPr>
        <w:t>eS</w:t>
      </w:r>
      <w:r w:rsidRPr="00B81CB1">
        <w:rPr>
          <w:b w:val="0"/>
        </w:rPr>
        <w:t xml:space="preserve">hop </w:t>
      </w:r>
    </w:p>
    <w:p w14:paraId="019D223D" w14:textId="77777777" w:rsidR="00A652E8" w:rsidRDefault="00A652E8" w:rsidP="00F2656D">
      <w:pPr>
        <w:pStyle w:val="KeinLeerraum"/>
        <w:rPr>
          <w:b w:val="0"/>
          <w:i/>
        </w:rPr>
      </w:pPr>
    </w:p>
    <w:p w14:paraId="709DDF59" w14:textId="17FB3E76" w:rsidR="00B27690" w:rsidRPr="005F65FF" w:rsidRDefault="00A652E8" w:rsidP="00F2656D">
      <w:pPr>
        <w:pStyle w:val="KeinLeerraum"/>
        <w:rPr>
          <w:b w:val="0"/>
          <w:i/>
        </w:rPr>
      </w:pPr>
      <w:r>
        <w:rPr>
          <w:noProof/>
        </w:rPr>
        <w:lastRenderedPageBreak/>
        <w:drawing>
          <wp:inline distT="0" distB="0" distL="0" distR="0" wp14:anchorId="5A60B9B3" wp14:editId="59A3EAF4">
            <wp:extent cx="4753203" cy="3169920"/>
            <wp:effectExtent l="0" t="0" r="9525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542" cy="317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417F6" w14:textId="0488B0D1" w:rsidR="0025272F" w:rsidRDefault="00B81CB1" w:rsidP="0025272F">
      <w:pPr>
        <w:pStyle w:val="Titel"/>
        <w:rPr>
          <w:b w:val="0"/>
        </w:rPr>
      </w:pPr>
      <w:r w:rsidRPr="00B81CB1">
        <w:t>Bild</w:t>
      </w:r>
      <w:r w:rsidR="00B27690">
        <w:t xml:space="preserve"> 2</w:t>
      </w:r>
      <w:r w:rsidRPr="00B81CB1">
        <w:t xml:space="preserve">: </w:t>
      </w:r>
      <w:r>
        <w:br/>
      </w:r>
      <w:r>
        <w:rPr>
          <w:b w:val="0"/>
        </w:rPr>
        <w:t>Suchen, auswählen, bestellen, liefern:</w:t>
      </w:r>
      <w:r w:rsidRPr="00B81CB1">
        <w:rPr>
          <w:b w:val="0"/>
        </w:rPr>
        <w:t xml:space="preserve"> </w:t>
      </w:r>
      <w:r>
        <w:rPr>
          <w:b w:val="0"/>
        </w:rPr>
        <w:br/>
        <w:t xml:space="preserve">HOMAG Kunden kommen </w:t>
      </w:r>
      <w:r w:rsidR="00EB3369">
        <w:rPr>
          <w:b w:val="0"/>
        </w:rPr>
        <w:t>jetzt</w:t>
      </w:r>
      <w:r>
        <w:rPr>
          <w:b w:val="0"/>
        </w:rPr>
        <w:t xml:space="preserve"> noch schneller an Ersatzteile und Betriebsmittel.</w:t>
      </w:r>
    </w:p>
    <w:p w14:paraId="1708B7ED" w14:textId="77777777" w:rsidR="0025272F" w:rsidRPr="0025272F" w:rsidRDefault="0025272F" w:rsidP="0025272F"/>
    <w:p w14:paraId="1AB78D05" w14:textId="4808C404" w:rsidR="002F25D4" w:rsidRDefault="0025272F" w:rsidP="00A652E8">
      <w:r>
        <w:rPr>
          <w:noProof/>
        </w:rPr>
        <w:drawing>
          <wp:inline distT="0" distB="0" distL="0" distR="0" wp14:anchorId="1CDC9796" wp14:editId="1E37B192">
            <wp:extent cx="4800600" cy="32004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C6D0B" w14:textId="259C85F2" w:rsidR="002F25D4" w:rsidRPr="00A652E8" w:rsidRDefault="002F25D4" w:rsidP="00A652E8">
      <w:r w:rsidRPr="002F25D4">
        <w:rPr>
          <w:b/>
          <w:bCs/>
        </w:rPr>
        <w:t xml:space="preserve">Bild </w:t>
      </w:r>
      <w:r>
        <w:rPr>
          <w:b/>
          <w:bCs/>
        </w:rPr>
        <w:t>3</w:t>
      </w:r>
      <w:r w:rsidRPr="002F25D4">
        <w:rPr>
          <w:b/>
          <w:bCs/>
        </w:rPr>
        <w:t xml:space="preserve">: </w:t>
      </w:r>
      <w:r w:rsidRPr="002F25D4">
        <w:rPr>
          <w:b/>
          <w:bCs/>
        </w:rPr>
        <w:br/>
      </w:r>
      <w:r w:rsidR="00E9141A">
        <w:t>Das sagen die Kunden zum eShop</w:t>
      </w:r>
      <w:r>
        <w:t>:</w:t>
      </w:r>
      <w:r w:rsidRPr="00B81CB1">
        <w:t xml:space="preserve"> </w:t>
      </w:r>
      <w:r>
        <w:br/>
      </w:r>
      <w:hyperlink r:id="rId16" w:history="1">
        <w:r w:rsidR="00E9141A">
          <w:rPr>
            <w:rStyle w:val="Hyperlink"/>
          </w:rPr>
          <w:t>HOMAG eShop – Das sagen Kunden: Einfach. Schnell. Bequem. (youtube.com)</w:t>
        </w:r>
      </w:hyperlink>
    </w:p>
    <w:sectPr w:rsidR="002F25D4" w:rsidRPr="00A652E8" w:rsidSect="00FE18D8">
      <w:headerReference w:type="default" r:id="rId17"/>
      <w:footerReference w:type="even" r:id="rId18"/>
      <w:footerReference w:type="default" r:id="rId19"/>
      <w:footerReference w:type="first" r:id="rId20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CD98AA" w14:textId="77777777" w:rsidR="007606BF" w:rsidRDefault="007606BF">
      <w:r>
        <w:separator/>
      </w:r>
    </w:p>
  </w:endnote>
  <w:endnote w:type="continuationSeparator" w:id="0">
    <w:p w14:paraId="058A214A" w14:textId="77777777" w:rsidR="007606BF" w:rsidRDefault="007606BF">
      <w:r>
        <w:continuationSeparator/>
      </w:r>
    </w:p>
  </w:endnote>
  <w:endnote w:type="continuationNotice" w:id="1">
    <w:p w14:paraId="6D1EAB01" w14:textId="77777777" w:rsidR="007606BF" w:rsidRDefault="007606B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FB9177" w14:textId="57E9240E" w:rsidR="00A52D6F" w:rsidRDefault="008C2035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26190414" wp14:editId="3CF925B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6169E85" w14:textId="5CCC592A" w:rsidR="008C2035" w:rsidRPr="008C2035" w:rsidRDefault="008C2035" w:rsidP="008C2035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8C2035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6190414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76169E85" w14:textId="5CCC592A" w:rsidR="008C2035" w:rsidRPr="008C2035" w:rsidRDefault="008C2035" w:rsidP="008C2035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8C2035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0CA92A9E" w:rsidR="0054012D" w:rsidRDefault="0054012D">
    <w:pPr>
      <w:pStyle w:val="Fuzeile"/>
      <w:widowControl/>
      <w:rPr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38DA7F" w14:textId="3AACE0D9" w:rsidR="00A52D6F" w:rsidRDefault="008C2035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153AC33F" wp14:editId="394583C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3C7155" w14:textId="77D47EA0" w:rsidR="008C2035" w:rsidRPr="008C2035" w:rsidRDefault="008C2035" w:rsidP="008C2035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8C2035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53AC33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263C7155" w14:textId="77D47EA0" w:rsidR="008C2035" w:rsidRPr="008C2035" w:rsidRDefault="008C2035" w:rsidP="008C2035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8C2035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9D923D" w14:textId="77777777" w:rsidR="007606BF" w:rsidRDefault="007606BF">
      <w:r>
        <w:separator/>
      </w:r>
    </w:p>
  </w:footnote>
  <w:footnote w:type="continuationSeparator" w:id="0">
    <w:p w14:paraId="356EE82C" w14:textId="77777777" w:rsidR="007606BF" w:rsidRDefault="007606BF">
      <w:r>
        <w:continuationSeparator/>
      </w:r>
    </w:p>
  </w:footnote>
  <w:footnote w:type="continuationNotice" w:id="1">
    <w:p w14:paraId="427B3885" w14:textId="77777777" w:rsidR="007606BF" w:rsidRDefault="007606B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4B66A6C8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Pressemitteilung</w:t>
    </w:r>
    <w:r>
      <w:rPr>
        <w:b/>
        <w:sz w:val="28"/>
      </w:rPr>
      <w:tab/>
    </w:r>
    <w:r w:rsidR="00B86801">
      <w:rPr>
        <w:noProof/>
      </w:rPr>
      <w:drawing>
        <wp:inline distT="0" distB="0" distL="0" distR="0" wp14:anchorId="409DA2C6" wp14:editId="2A6DA52E">
          <wp:extent cx="1611174" cy="244800"/>
          <wp:effectExtent l="0" t="0" r="0" b="3175"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Grafik 6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558" t="32101" r="8908" b="29952"/>
                  <a:stretch/>
                </pic:blipFill>
                <pic:spPr bwMode="auto">
                  <a:xfrm>
                    <a:off x="0" y="0"/>
                    <a:ext cx="1611174" cy="2448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7BBE9DEE" w:rsidR="00C74CDC" w:rsidRDefault="00220B35" w:rsidP="0041771E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HOMAG eShop</w:t>
          </w:r>
        </w:p>
        <w:p w14:paraId="0F519050" w14:textId="77777777" w:rsidR="00C74CDC" w:rsidRDefault="00C74CDC" w:rsidP="0041771E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5E7736B6" w:rsidR="00C74CDC" w:rsidRDefault="00C64040" w:rsidP="0041771E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5F42FC">
            <w:rPr>
              <w:noProof/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5F42FC">
            <w:rPr>
              <w:noProof/>
              <w:sz w:val="18"/>
            </w:rPr>
            <w:t>3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7823048A" w:rsidR="00C74CDC" w:rsidRDefault="00C74CDC" w:rsidP="005F42FC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0F184012"/>
    <w:multiLevelType w:val="hybridMultilevel"/>
    <w:tmpl w:val="80A474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AF5500A"/>
    <w:multiLevelType w:val="hybridMultilevel"/>
    <w:tmpl w:val="D1F650E4"/>
    <w:lvl w:ilvl="0" w:tplc="D386644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19D54CF"/>
    <w:multiLevelType w:val="multilevel"/>
    <w:tmpl w:val="AC408B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7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5FDE0C76"/>
    <w:multiLevelType w:val="hybridMultilevel"/>
    <w:tmpl w:val="7DBAB4D0"/>
    <w:lvl w:ilvl="0" w:tplc="6E74D622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0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151776A"/>
    <w:multiLevelType w:val="hybridMultilevel"/>
    <w:tmpl w:val="FB0A329C"/>
    <w:lvl w:ilvl="0" w:tplc="D3866446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0DC" w:themeColor="background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7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8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95850370">
    <w:abstractNumId w:val="0"/>
  </w:num>
  <w:num w:numId="2" w16cid:durableId="1566522851">
    <w:abstractNumId w:val="37"/>
  </w:num>
  <w:num w:numId="3" w16cid:durableId="307831870">
    <w:abstractNumId w:val="15"/>
  </w:num>
  <w:num w:numId="4" w16cid:durableId="1451782437">
    <w:abstractNumId w:val="10"/>
  </w:num>
  <w:num w:numId="5" w16cid:durableId="772938756">
    <w:abstractNumId w:val="27"/>
  </w:num>
  <w:num w:numId="6" w16cid:durableId="881944890">
    <w:abstractNumId w:val="17"/>
  </w:num>
  <w:num w:numId="7" w16cid:durableId="638387810">
    <w:abstractNumId w:val="18"/>
  </w:num>
  <w:num w:numId="8" w16cid:durableId="2079013735">
    <w:abstractNumId w:val="22"/>
  </w:num>
  <w:num w:numId="9" w16cid:durableId="1711342440">
    <w:abstractNumId w:val="23"/>
  </w:num>
  <w:num w:numId="10" w16cid:durableId="95908746">
    <w:abstractNumId w:val="29"/>
  </w:num>
  <w:num w:numId="11" w16cid:durableId="1114402783">
    <w:abstractNumId w:val="26"/>
  </w:num>
  <w:num w:numId="12" w16cid:durableId="1519270751">
    <w:abstractNumId w:val="4"/>
  </w:num>
  <w:num w:numId="13" w16cid:durableId="367026527">
    <w:abstractNumId w:val="19"/>
  </w:num>
  <w:num w:numId="14" w16cid:durableId="243564198">
    <w:abstractNumId w:val="7"/>
  </w:num>
  <w:num w:numId="15" w16cid:durableId="297028829">
    <w:abstractNumId w:val="6"/>
  </w:num>
  <w:num w:numId="16" w16cid:durableId="1412265784">
    <w:abstractNumId w:val="8"/>
  </w:num>
  <w:num w:numId="17" w16cid:durableId="2014337877">
    <w:abstractNumId w:val="30"/>
  </w:num>
  <w:num w:numId="18" w16cid:durableId="1545215875">
    <w:abstractNumId w:val="16"/>
  </w:num>
  <w:num w:numId="19" w16cid:durableId="1812096058">
    <w:abstractNumId w:val="31"/>
  </w:num>
  <w:num w:numId="20" w16cid:durableId="67728136">
    <w:abstractNumId w:val="25"/>
  </w:num>
  <w:num w:numId="21" w16cid:durableId="237908340">
    <w:abstractNumId w:val="35"/>
  </w:num>
  <w:num w:numId="22" w16cid:durableId="1408577072">
    <w:abstractNumId w:val="3"/>
  </w:num>
  <w:num w:numId="23" w16cid:durableId="528417093">
    <w:abstractNumId w:val="11"/>
  </w:num>
  <w:num w:numId="24" w16cid:durableId="1350791732">
    <w:abstractNumId w:val="13"/>
  </w:num>
  <w:num w:numId="25" w16cid:durableId="1085493507">
    <w:abstractNumId w:val="36"/>
  </w:num>
  <w:num w:numId="26" w16cid:durableId="1867257315">
    <w:abstractNumId w:val="14"/>
  </w:num>
  <w:num w:numId="27" w16cid:durableId="878934731">
    <w:abstractNumId w:val="24"/>
  </w:num>
  <w:num w:numId="28" w16cid:durableId="1232233440">
    <w:abstractNumId w:val="2"/>
  </w:num>
  <w:num w:numId="29" w16cid:durableId="777070483">
    <w:abstractNumId w:val="20"/>
  </w:num>
  <w:num w:numId="30" w16cid:durableId="76027375">
    <w:abstractNumId w:val="1"/>
  </w:num>
  <w:num w:numId="31" w16cid:durableId="625936911">
    <w:abstractNumId w:val="38"/>
  </w:num>
  <w:num w:numId="32" w16cid:durableId="1308515025">
    <w:abstractNumId w:val="32"/>
  </w:num>
  <w:num w:numId="33" w16cid:durableId="1559973067">
    <w:abstractNumId w:val="33"/>
  </w:num>
  <w:num w:numId="34" w16cid:durableId="98257017">
    <w:abstractNumId w:val="12"/>
  </w:num>
  <w:num w:numId="35" w16cid:durableId="1806503582">
    <w:abstractNumId w:val="21"/>
  </w:num>
  <w:num w:numId="36" w16cid:durableId="21781522">
    <w:abstractNumId w:val="34"/>
  </w:num>
  <w:num w:numId="37" w16cid:durableId="792595619">
    <w:abstractNumId w:val="28"/>
  </w:num>
  <w:num w:numId="38" w16cid:durableId="1921214784">
    <w:abstractNumId w:val="9"/>
  </w:num>
  <w:num w:numId="39" w16cid:durableId="12637984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1030D"/>
    <w:rsid w:val="00010C96"/>
    <w:rsid w:val="00017717"/>
    <w:rsid w:val="000216A3"/>
    <w:rsid w:val="00024EE9"/>
    <w:rsid w:val="00027E33"/>
    <w:rsid w:val="000349C2"/>
    <w:rsid w:val="0004703E"/>
    <w:rsid w:val="000471D4"/>
    <w:rsid w:val="00061165"/>
    <w:rsid w:val="000626D3"/>
    <w:rsid w:val="00063F98"/>
    <w:rsid w:val="00064DE4"/>
    <w:rsid w:val="00070D5B"/>
    <w:rsid w:val="00080779"/>
    <w:rsid w:val="00087568"/>
    <w:rsid w:val="000A1CDC"/>
    <w:rsid w:val="000B40DB"/>
    <w:rsid w:val="000D1074"/>
    <w:rsid w:val="000D5284"/>
    <w:rsid w:val="000E13E2"/>
    <w:rsid w:val="000E66EC"/>
    <w:rsid w:val="001009AB"/>
    <w:rsid w:val="0010139B"/>
    <w:rsid w:val="00103938"/>
    <w:rsid w:val="001050A2"/>
    <w:rsid w:val="00105AE4"/>
    <w:rsid w:val="00106960"/>
    <w:rsid w:val="001111FF"/>
    <w:rsid w:val="001133A3"/>
    <w:rsid w:val="00116E26"/>
    <w:rsid w:val="001234BA"/>
    <w:rsid w:val="001346DA"/>
    <w:rsid w:val="001379FB"/>
    <w:rsid w:val="00144DE4"/>
    <w:rsid w:val="001544C1"/>
    <w:rsid w:val="00166C27"/>
    <w:rsid w:val="00171A90"/>
    <w:rsid w:val="001753F0"/>
    <w:rsid w:val="0017576E"/>
    <w:rsid w:val="00181328"/>
    <w:rsid w:val="001903C8"/>
    <w:rsid w:val="00191B7B"/>
    <w:rsid w:val="0019374B"/>
    <w:rsid w:val="0019424B"/>
    <w:rsid w:val="00197748"/>
    <w:rsid w:val="00197C90"/>
    <w:rsid w:val="001A4EA0"/>
    <w:rsid w:val="001A6C44"/>
    <w:rsid w:val="001A7968"/>
    <w:rsid w:val="001B38DF"/>
    <w:rsid w:val="001C1F3B"/>
    <w:rsid w:val="001C3917"/>
    <w:rsid w:val="001D7A81"/>
    <w:rsid w:val="001F5F23"/>
    <w:rsid w:val="001F6AB9"/>
    <w:rsid w:val="00213A46"/>
    <w:rsid w:val="00220B35"/>
    <w:rsid w:val="0022697A"/>
    <w:rsid w:val="0025272F"/>
    <w:rsid w:val="002538DA"/>
    <w:rsid w:val="00254DA1"/>
    <w:rsid w:val="002560A1"/>
    <w:rsid w:val="00257269"/>
    <w:rsid w:val="00262EF5"/>
    <w:rsid w:val="00272217"/>
    <w:rsid w:val="00274D1F"/>
    <w:rsid w:val="00275849"/>
    <w:rsid w:val="00276C42"/>
    <w:rsid w:val="002A19F6"/>
    <w:rsid w:val="002A557A"/>
    <w:rsid w:val="002E578B"/>
    <w:rsid w:val="002F25D4"/>
    <w:rsid w:val="003014A3"/>
    <w:rsid w:val="00304CE2"/>
    <w:rsid w:val="00306F18"/>
    <w:rsid w:val="00316735"/>
    <w:rsid w:val="00321923"/>
    <w:rsid w:val="003220C3"/>
    <w:rsid w:val="00332913"/>
    <w:rsid w:val="00341BF6"/>
    <w:rsid w:val="00346010"/>
    <w:rsid w:val="003463D1"/>
    <w:rsid w:val="00351017"/>
    <w:rsid w:val="00367548"/>
    <w:rsid w:val="00371517"/>
    <w:rsid w:val="003804F3"/>
    <w:rsid w:val="003A0D46"/>
    <w:rsid w:val="003A464D"/>
    <w:rsid w:val="003C3258"/>
    <w:rsid w:val="003D7304"/>
    <w:rsid w:val="003E1736"/>
    <w:rsid w:val="003E2F19"/>
    <w:rsid w:val="003E3908"/>
    <w:rsid w:val="003E46C1"/>
    <w:rsid w:val="00401216"/>
    <w:rsid w:val="00401244"/>
    <w:rsid w:val="004031DD"/>
    <w:rsid w:val="004105D8"/>
    <w:rsid w:val="00415721"/>
    <w:rsid w:val="0041771E"/>
    <w:rsid w:val="004401F4"/>
    <w:rsid w:val="004407DC"/>
    <w:rsid w:val="00443069"/>
    <w:rsid w:val="00443DBE"/>
    <w:rsid w:val="00445EF9"/>
    <w:rsid w:val="00446BD7"/>
    <w:rsid w:val="004605F6"/>
    <w:rsid w:val="0046535F"/>
    <w:rsid w:val="004703D9"/>
    <w:rsid w:val="00473678"/>
    <w:rsid w:val="00481597"/>
    <w:rsid w:val="004817FB"/>
    <w:rsid w:val="00484865"/>
    <w:rsid w:val="00493CD4"/>
    <w:rsid w:val="004A2787"/>
    <w:rsid w:val="004A68FA"/>
    <w:rsid w:val="004B1435"/>
    <w:rsid w:val="004C10DC"/>
    <w:rsid w:val="004C3343"/>
    <w:rsid w:val="004D761E"/>
    <w:rsid w:val="004E0B18"/>
    <w:rsid w:val="00513A4B"/>
    <w:rsid w:val="00520897"/>
    <w:rsid w:val="00537C82"/>
    <w:rsid w:val="0054012D"/>
    <w:rsid w:val="005427C8"/>
    <w:rsid w:val="005456CF"/>
    <w:rsid w:val="005475DE"/>
    <w:rsid w:val="00547750"/>
    <w:rsid w:val="00565AA3"/>
    <w:rsid w:val="00570C27"/>
    <w:rsid w:val="0058077E"/>
    <w:rsid w:val="00580DD0"/>
    <w:rsid w:val="0058611D"/>
    <w:rsid w:val="0058634F"/>
    <w:rsid w:val="005A5380"/>
    <w:rsid w:val="005C623C"/>
    <w:rsid w:val="005D59E6"/>
    <w:rsid w:val="005F022F"/>
    <w:rsid w:val="005F3F60"/>
    <w:rsid w:val="005F42FC"/>
    <w:rsid w:val="005F65FF"/>
    <w:rsid w:val="005F7015"/>
    <w:rsid w:val="00601D9F"/>
    <w:rsid w:val="00612946"/>
    <w:rsid w:val="006143F9"/>
    <w:rsid w:val="00623204"/>
    <w:rsid w:val="006300A9"/>
    <w:rsid w:val="006448E3"/>
    <w:rsid w:val="0066716B"/>
    <w:rsid w:val="00671AD3"/>
    <w:rsid w:val="00673837"/>
    <w:rsid w:val="00682586"/>
    <w:rsid w:val="006879FD"/>
    <w:rsid w:val="00697D14"/>
    <w:rsid w:val="006A71DB"/>
    <w:rsid w:val="006B6151"/>
    <w:rsid w:val="006C15C6"/>
    <w:rsid w:val="006D5941"/>
    <w:rsid w:val="006E1BAA"/>
    <w:rsid w:val="006F1125"/>
    <w:rsid w:val="006F1AC9"/>
    <w:rsid w:val="0070039B"/>
    <w:rsid w:val="007143F9"/>
    <w:rsid w:val="00735FDB"/>
    <w:rsid w:val="00737128"/>
    <w:rsid w:val="00742CE2"/>
    <w:rsid w:val="007571E2"/>
    <w:rsid w:val="007606BF"/>
    <w:rsid w:val="0076147E"/>
    <w:rsid w:val="00772ED8"/>
    <w:rsid w:val="00774ABF"/>
    <w:rsid w:val="0079664A"/>
    <w:rsid w:val="00797C81"/>
    <w:rsid w:val="007A160E"/>
    <w:rsid w:val="007A4EF3"/>
    <w:rsid w:val="007B0121"/>
    <w:rsid w:val="007C0C8B"/>
    <w:rsid w:val="007D5560"/>
    <w:rsid w:val="007E2444"/>
    <w:rsid w:val="007F0D37"/>
    <w:rsid w:val="007F727D"/>
    <w:rsid w:val="007F7E9B"/>
    <w:rsid w:val="0080142A"/>
    <w:rsid w:val="008030A6"/>
    <w:rsid w:val="008051FD"/>
    <w:rsid w:val="00807C59"/>
    <w:rsid w:val="00812B92"/>
    <w:rsid w:val="008250FF"/>
    <w:rsid w:val="008461E1"/>
    <w:rsid w:val="008547A0"/>
    <w:rsid w:val="008576F8"/>
    <w:rsid w:val="00883338"/>
    <w:rsid w:val="00885250"/>
    <w:rsid w:val="00891766"/>
    <w:rsid w:val="008B07C0"/>
    <w:rsid w:val="008C0447"/>
    <w:rsid w:val="008C2035"/>
    <w:rsid w:val="008C3B15"/>
    <w:rsid w:val="009051A1"/>
    <w:rsid w:val="009178FE"/>
    <w:rsid w:val="00920D02"/>
    <w:rsid w:val="0093011B"/>
    <w:rsid w:val="009368F5"/>
    <w:rsid w:val="00944CAE"/>
    <w:rsid w:val="009479AC"/>
    <w:rsid w:val="009627B5"/>
    <w:rsid w:val="0097733B"/>
    <w:rsid w:val="00990F07"/>
    <w:rsid w:val="009A1B07"/>
    <w:rsid w:val="009A39BF"/>
    <w:rsid w:val="009A4FA6"/>
    <w:rsid w:val="009A7727"/>
    <w:rsid w:val="009C58AA"/>
    <w:rsid w:val="009C73C6"/>
    <w:rsid w:val="009D12A9"/>
    <w:rsid w:val="009E15B5"/>
    <w:rsid w:val="009E1B64"/>
    <w:rsid w:val="009F3B57"/>
    <w:rsid w:val="009F50FD"/>
    <w:rsid w:val="00A04D46"/>
    <w:rsid w:val="00A13CD6"/>
    <w:rsid w:val="00A152F8"/>
    <w:rsid w:val="00A15C08"/>
    <w:rsid w:val="00A16171"/>
    <w:rsid w:val="00A24BCC"/>
    <w:rsid w:val="00A25230"/>
    <w:rsid w:val="00A27BC6"/>
    <w:rsid w:val="00A27CD4"/>
    <w:rsid w:val="00A5108C"/>
    <w:rsid w:val="00A52D6F"/>
    <w:rsid w:val="00A652E8"/>
    <w:rsid w:val="00A6657E"/>
    <w:rsid w:val="00A7235B"/>
    <w:rsid w:val="00A73AAF"/>
    <w:rsid w:val="00A909A8"/>
    <w:rsid w:val="00A9766B"/>
    <w:rsid w:val="00AA3FF1"/>
    <w:rsid w:val="00AB73AA"/>
    <w:rsid w:val="00AC0A7D"/>
    <w:rsid w:val="00AC3DCE"/>
    <w:rsid w:val="00AD1D23"/>
    <w:rsid w:val="00AD69E4"/>
    <w:rsid w:val="00AD7894"/>
    <w:rsid w:val="00AE3F08"/>
    <w:rsid w:val="00AF3D8F"/>
    <w:rsid w:val="00B0470F"/>
    <w:rsid w:val="00B10596"/>
    <w:rsid w:val="00B14E74"/>
    <w:rsid w:val="00B16A61"/>
    <w:rsid w:val="00B27690"/>
    <w:rsid w:val="00B27E75"/>
    <w:rsid w:val="00B30F66"/>
    <w:rsid w:val="00B42D2F"/>
    <w:rsid w:val="00B431A0"/>
    <w:rsid w:val="00B47E74"/>
    <w:rsid w:val="00B5089F"/>
    <w:rsid w:val="00B541B8"/>
    <w:rsid w:val="00B57FAC"/>
    <w:rsid w:val="00B74DE5"/>
    <w:rsid w:val="00B81CB1"/>
    <w:rsid w:val="00B8324A"/>
    <w:rsid w:val="00B86801"/>
    <w:rsid w:val="00B93B8E"/>
    <w:rsid w:val="00BA2E32"/>
    <w:rsid w:val="00BA3C3F"/>
    <w:rsid w:val="00BB0F75"/>
    <w:rsid w:val="00BC0852"/>
    <w:rsid w:val="00BC229D"/>
    <w:rsid w:val="00BD0873"/>
    <w:rsid w:val="00BF1F0F"/>
    <w:rsid w:val="00BF46E5"/>
    <w:rsid w:val="00BF5A37"/>
    <w:rsid w:val="00C10053"/>
    <w:rsid w:val="00C17557"/>
    <w:rsid w:val="00C35466"/>
    <w:rsid w:val="00C428BC"/>
    <w:rsid w:val="00C42BEE"/>
    <w:rsid w:val="00C43851"/>
    <w:rsid w:val="00C45AD8"/>
    <w:rsid w:val="00C60AA7"/>
    <w:rsid w:val="00C61C2E"/>
    <w:rsid w:val="00C61E6B"/>
    <w:rsid w:val="00C64040"/>
    <w:rsid w:val="00C65530"/>
    <w:rsid w:val="00C74CDC"/>
    <w:rsid w:val="00C75D10"/>
    <w:rsid w:val="00C92B91"/>
    <w:rsid w:val="00C9459A"/>
    <w:rsid w:val="00C96136"/>
    <w:rsid w:val="00CA00A9"/>
    <w:rsid w:val="00CB1588"/>
    <w:rsid w:val="00CC6854"/>
    <w:rsid w:val="00CD1E96"/>
    <w:rsid w:val="00CD2DD8"/>
    <w:rsid w:val="00CD38DB"/>
    <w:rsid w:val="00CF20A1"/>
    <w:rsid w:val="00CF5AF1"/>
    <w:rsid w:val="00CF622D"/>
    <w:rsid w:val="00D0150A"/>
    <w:rsid w:val="00D043C0"/>
    <w:rsid w:val="00D05F12"/>
    <w:rsid w:val="00D071E6"/>
    <w:rsid w:val="00D07EDA"/>
    <w:rsid w:val="00D113BA"/>
    <w:rsid w:val="00D24DB3"/>
    <w:rsid w:val="00D322E6"/>
    <w:rsid w:val="00D40674"/>
    <w:rsid w:val="00D50588"/>
    <w:rsid w:val="00D61E2B"/>
    <w:rsid w:val="00D65A21"/>
    <w:rsid w:val="00D70851"/>
    <w:rsid w:val="00D72330"/>
    <w:rsid w:val="00D743CB"/>
    <w:rsid w:val="00D74CC5"/>
    <w:rsid w:val="00D74E6A"/>
    <w:rsid w:val="00D859D4"/>
    <w:rsid w:val="00D87BDF"/>
    <w:rsid w:val="00D915A1"/>
    <w:rsid w:val="00DA3508"/>
    <w:rsid w:val="00DA7ADD"/>
    <w:rsid w:val="00DD063D"/>
    <w:rsid w:val="00DD29FD"/>
    <w:rsid w:val="00DE114A"/>
    <w:rsid w:val="00DE3540"/>
    <w:rsid w:val="00DF2A9D"/>
    <w:rsid w:val="00DF79C0"/>
    <w:rsid w:val="00E0123E"/>
    <w:rsid w:val="00E164BF"/>
    <w:rsid w:val="00E16955"/>
    <w:rsid w:val="00E219C7"/>
    <w:rsid w:val="00E24340"/>
    <w:rsid w:val="00E36539"/>
    <w:rsid w:val="00E471E2"/>
    <w:rsid w:val="00E4780C"/>
    <w:rsid w:val="00E53C8C"/>
    <w:rsid w:val="00E54363"/>
    <w:rsid w:val="00E7070B"/>
    <w:rsid w:val="00E81205"/>
    <w:rsid w:val="00E9141A"/>
    <w:rsid w:val="00E93B4F"/>
    <w:rsid w:val="00E97637"/>
    <w:rsid w:val="00EA3D1C"/>
    <w:rsid w:val="00EA6393"/>
    <w:rsid w:val="00EB3369"/>
    <w:rsid w:val="00EC58E3"/>
    <w:rsid w:val="00ED3C36"/>
    <w:rsid w:val="00EE5B89"/>
    <w:rsid w:val="00F05208"/>
    <w:rsid w:val="00F0606B"/>
    <w:rsid w:val="00F06CA2"/>
    <w:rsid w:val="00F12542"/>
    <w:rsid w:val="00F23A94"/>
    <w:rsid w:val="00F2656D"/>
    <w:rsid w:val="00F26942"/>
    <w:rsid w:val="00F26FBF"/>
    <w:rsid w:val="00F314D7"/>
    <w:rsid w:val="00F73A4F"/>
    <w:rsid w:val="00F8560C"/>
    <w:rsid w:val="00FA16B3"/>
    <w:rsid w:val="00FA23C1"/>
    <w:rsid w:val="00FA2A41"/>
    <w:rsid w:val="00FB6D7C"/>
    <w:rsid w:val="00FC3C73"/>
    <w:rsid w:val="00FE18D8"/>
    <w:rsid w:val="00FE5AD6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1493C3A-0BE7-4B01-9A31-7A0ECB9F19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9141A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link w:val="berschrift2Zchn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paragraph" w:styleId="Listenabsatz">
    <w:name w:val="List Paragraph"/>
    <w:basedOn w:val="Standard"/>
    <w:uiPriority w:val="34"/>
    <w:qFormat/>
    <w:rsid w:val="000349C2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0349C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349C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349C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349C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349C2"/>
    <w:rPr>
      <w:rFonts w:ascii="Arial" w:hAnsi="Arial"/>
      <w:b/>
      <w:bCs/>
      <w:color w:val="000000" w:themeColor="text1"/>
    </w:rPr>
  </w:style>
  <w:style w:type="character" w:styleId="Hyperlink">
    <w:name w:val="Hyperlink"/>
    <w:rsid w:val="00D24DB3"/>
    <w:rPr>
      <w:color w:val="0000FF"/>
      <w:u w:val="single"/>
    </w:rPr>
  </w:style>
  <w:style w:type="paragraph" w:customStyle="1" w:styleId="bodytext">
    <w:name w:val="bodytext"/>
    <w:basedOn w:val="Standard"/>
    <w:rsid w:val="001753F0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character" w:customStyle="1" w:styleId="berschrift2Zchn">
    <w:name w:val="Überschrift 2 Zchn"/>
    <w:aliases w:val="Sub-Headline Zchn"/>
    <w:basedOn w:val="Absatz-Standardschriftart"/>
    <w:link w:val="berschrift2"/>
    <w:rsid w:val="00D07EDA"/>
    <w:rPr>
      <w:rFonts w:ascii="Arial" w:hAnsi="Arial"/>
      <w:b/>
      <w:color w:val="001941" w:themeColor="text2"/>
      <w:sz w:val="24"/>
    </w:rPr>
  </w:style>
  <w:style w:type="character" w:customStyle="1" w:styleId="normaltextrun">
    <w:name w:val="normaltextrun"/>
    <w:basedOn w:val="Absatz-Standardschriftart"/>
    <w:rsid w:val="009F3B57"/>
  </w:style>
  <w:style w:type="character" w:customStyle="1" w:styleId="eop">
    <w:name w:val="eop"/>
    <w:basedOn w:val="Absatz-Standardschriftart"/>
    <w:rsid w:val="009F3B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2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0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https://www.youtube.com/watch?v=FPSsOMUTc9E&amp;t=8s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FPSsOMUTc9E&amp;t=8s" TargetMode="Externa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516be6e-1019-4c9c-8ccf-42492b97e5dd">
      <Terms xmlns="http://schemas.microsoft.com/office/infopath/2007/PartnerControls"/>
    </lcf76f155ced4ddcb4097134ff3c332f>
    <Erstelldatum xmlns="3516be6e-1019-4c9c-8ccf-42492b97e5d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C963DAE1584C64F8AF6FB6C5C32A18A" ma:contentTypeVersion="18" ma:contentTypeDescription="Ein neues Dokument erstellen." ma:contentTypeScope="" ma:versionID="e896ddf0c3a140b45f19c68dceb0038e">
  <xsd:schema xmlns:xsd="http://www.w3.org/2001/XMLSchema" xmlns:xs="http://www.w3.org/2001/XMLSchema" xmlns:p="http://schemas.microsoft.com/office/2006/metadata/properties" xmlns:ns2="3516be6e-1019-4c9c-8ccf-42492b97e5dd" xmlns:ns3="e7015734-ad0c-4ef0-97e0-001ea2fbee99" targetNamespace="http://schemas.microsoft.com/office/2006/metadata/properties" ma:root="true" ma:fieldsID="d6ef1c54c42c88bb3ab5498aa4f3c0d9" ns2:_="" ns3:_="">
    <xsd:import namespace="3516be6e-1019-4c9c-8ccf-42492b97e5dd"/>
    <xsd:import namespace="e7015734-ad0c-4ef0-97e0-001ea2fbee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Erstelldatum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16be6e-1019-4c9c-8ccf-42492b97e5d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Erstelldatum" ma:index="19" nillable="true" ma:displayName="Erstelldatum" ma:format="Dropdown" ma:list="3516be6e-1019-4c9c-8ccf-42492b97e5dd" ma:internalName="Erstelldatum" ma:showField="_CopySource">
      <xsd:simpleType>
        <xsd:restriction base="dms:Lookup"/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015734-ad0c-4ef0-97e0-001ea2fbee99" elementFormDefault="qualified">
    <xsd:import namespace="http://schemas.microsoft.com/office/2006/documentManagement/types"/>
    <xsd:import namespace="http://schemas.microsoft.com/office/infopath/2007/PartnerControls"/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3516be6e-1019-4c9c-8ccf-42492b97e5dd"/>
  </ds:schemaRefs>
</ds:datastoreItem>
</file>

<file path=customXml/itemProps2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B5F0B9D-F536-4CEE-A65C-B090B85997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516be6e-1019-4c9c-8ccf-42492b97e5dd"/>
    <ds:schemaRef ds:uri="e7015734-ad0c-4ef0-97e0-001ea2fbee9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460</Words>
  <Characters>2900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3354</CharactersWithSpaces>
  <SharedDoc>false</SharedDoc>
  <HLinks>
    <vt:vector size="6" baseType="variant">
      <vt:variant>
        <vt:i4>6815799</vt:i4>
      </vt:variant>
      <vt:variant>
        <vt:i4>0</vt:i4>
      </vt:variant>
      <vt:variant>
        <vt:i4>0</vt:i4>
      </vt:variant>
      <vt:variant>
        <vt:i4>5</vt:i4>
      </vt:variant>
      <vt:variant>
        <vt:lpwstr>https://www.youtube.com/watch?v=cv9y23SNCEs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Weber</dc:creator>
  <cp:keywords/>
  <cp:lastModifiedBy>Rupp, Melissa</cp:lastModifiedBy>
  <cp:revision>46</cp:revision>
  <cp:lastPrinted>2024-04-16T13:39:00Z</cp:lastPrinted>
  <dcterms:created xsi:type="dcterms:W3CDTF">2024-04-10T10:22:00Z</dcterms:created>
  <dcterms:modified xsi:type="dcterms:W3CDTF">2024-04-23T09:55:00Z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0x010100DC963DAE1584C64F8AF6FB6C5C32A18A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3,4,5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2024-04-10T10:22:26Z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205fe859-fa5f-481a-9533-7aeb94c3c0e9</vt:lpwstr>
  </property>
  <property fmtid="{D5CDD505-2E9C-101B-9397-08002B2CF9AE}" pid="13" name="MSIP_Label_bf6de623-ba0c-4b2b-a216-a4bd6e5a0b3a_ContentBits">
    <vt:lpwstr>2</vt:lpwstr>
  </property>
</Properties>
</file>